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42" w:rsidRPr="001D4122" w:rsidRDefault="00C44D42" w:rsidP="00C44D42">
      <w:pPr>
        <w:pStyle w:val="NormaleWeb"/>
        <w:spacing w:before="0" w:beforeAutospacing="0" w:after="0" w:afterAutospacing="0"/>
        <w:jc w:val="center"/>
      </w:pPr>
      <w:r w:rsidRPr="001D4122">
        <w:rPr>
          <w:b/>
          <w:bCs/>
          <w:color w:val="000000"/>
          <w:u w:val="single"/>
        </w:rPr>
        <w:t>DIPARTIMENTO DI STUDI STORICI</w:t>
      </w:r>
    </w:p>
    <w:p w:rsidR="00C44D42" w:rsidRPr="001D4122" w:rsidRDefault="00C44D42" w:rsidP="00C44D42">
      <w:pPr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160" w:afterAutospacing="0"/>
        <w:jc w:val="center"/>
      </w:pPr>
      <w:r w:rsidRPr="001D4122">
        <w:rPr>
          <w:b/>
          <w:bCs/>
          <w:color w:val="000000"/>
          <w:u w:val="single"/>
        </w:rPr>
        <w:t>RICERCA SCIENTIFICA FINANZIATA DALL’UNIVERSITA’ DI TORINO</w:t>
      </w:r>
    </w:p>
    <w:p w:rsidR="00C44D42" w:rsidRPr="001D4122" w:rsidRDefault="00C44D42" w:rsidP="00C44D42">
      <w:pPr>
        <w:pStyle w:val="NormaleWeb"/>
        <w:spacing w:before="0" w:beforeAutospacing="0" w:after="160" w:afterAutospacing="0"/>
        <w:jc w:val="center"/>
      </w:pPr>
      <w:r w:rsidRPr="001D4122">
        <w:rPr>
          <w:b/>
          <w:bCs/>
          <w:color w:val="000000"/>
          <w:u w:val="single"/>
        </w:rPr>
        <w:t>ANNO 2021</w:t>
      </w:r>
    </w:p>
    <w:p w:rsidR="00C44D42" w:rsidRPr="001D4122" w:rsidRDefault="00C44D42" w:rsidP="00C44D42">
      <w:pPr>
        <w:pStyle w:val="NormaleWeb"/>
        <w:spacing w:before="0" w:beforeAutospacing="0" w:after="160" w:afterAutospacing="0"/>
        <w:jc w:val="center"/>
      </w:pPr>
      <w:r w:rsidRPr="001D4122">
        <w:rPr>
          <w:b/>
          <w:bCs/>
          <w:color w:val="000000"/>
        </w:rPr>
        <w:t>Linea B</w:t>
      </w:r>
    </w:p>
    <w:p w:rsidR="00C44D42" w:rsidRPr="001D4122" w:rsidRDefault="00C44D42" w:rsidP="00C44D42">
      <w:pPr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b/>
          <w:bCs/>
          <w:color w:val="000000"/>
        </w:rPr>
        <w:t>Scadenza presentazione: 30 aprile 2021 ore 12,00 </w:t>
      </w: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b/>
          <w:bCs/>
          <w:color w:val="000000"/>
        </w:rPr>
        <w:t xml:space="preserve">Da inviare a </w:t>
      </w:r>
      <w:hyperlink r:id="rId7" w:history="1">
        <w:r w:rsidRPr="001D4122">
          <w:rPr>
            <w:rStyle w:val="Collegamentoipertestuale"/>
            <w:b/>
            <w:bCs/>
          </w:rPr>
          <w:t>ricerca.scienzeumanistiche@unito.it</w:t>
        </w:r>
      </w:hyperlink>
    </w:p>
    <w:p w:rsidR="00C44D42" w:rsidRPr="001D4122" w:rsidRDefault="00C44D42" w:rsidP="00C44D42">
      <w:pPr>
        <w:spacing w:after="240"/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b/>
          <w:bCs/>
          <w:color w:val="000000"/>
          <w:u w:val="single"/>
        </w:rPr>
        <w:t>DATI DEL PROPONENTE</w:t>
      </w:r>
    </w:p>
    <w:p w:rsidR="00C44D42" w:rsidRPr="001D4122" w:rsidRDefault="00C44D42" w:rsidP="00C44D42">
      <w:pPr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i/>
          <w:iCs/>
          <w:color w:val="000000"/>
        </w:rPr>
        <w:t>Nome e Cognome</w:t>
      </w: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i/>
          <w:iCs/>
          <w:color w:val="000000"/>
        </w:rPr>
        <w:t>Qualifica </w:t>
      </w:r>
    </w:p>
    <w:p w:rsidR="00C44D42" w:rsidRPr="001D4122" w:rsidRDefault="00C44D42" w:rsidP="00C44D42">
      <w:pPr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  <w:jc w:val="both"/>
      </w:pPr>
      <w:r w:rsidRPr="001D4122">
        <w:rPr>
          <w:color w:val="000000"/>
        </w:rPr>
        <w:t xml:space="preserve">Al fine della presentazione della presente domanda di finanziamento, consapevole delle sanzioni penali previste ai sensi dell'art. 76 del D.P.R. 445/00 in caso di dichiarazioni mendaci e falsità in atti, </w:t>
      </w:r>
      <w:r w:rsidRPr="001D4122">
        <w:rPr>
          <w:b/>
          <w:bCs/>
          <w:color w:val="000000"/>
        </w:rPr>
        <w:t>dichiaro:</w:t>
      </w:r>
    </w:p>
    <w:p w:rsidR="00C44D42" w:rsidRPr="001D4122" w:rsidRDefault="00C44D42" w:rsidP="00C44D42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D4122">
        <w:rPr>
          <w:color w:val="000000"/>
        </w:rPr>
        <w:t>Di non essere già stato finanziato, in qualità di PI, nell'ambito della Linea B della Ricerca Locale 2019 e 2020.</w:t>
      </w:r>
    </w:p>
    <w:p w:rsidR="00C44D42" w:rsidRPr="001D4122" w:rsidRDefault="00C44D42" w:rsidP="00C44D42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D4122">
        <w:rPr>
          <w:color w:val="000000"/>
        </w:rPr>
        <w:t xml:space="preserve">Di non aver partecipato, in qualità di PI o di componente del gruppo di ricerca, a progetti di ricerca attivi </w:t>
      </w:r>
      <w:r w:rsidR="008B24CE" w:rsidRPr="001D4122">
        <w:t>nel 2020</w:t>
      </w:r>
      <w:r w:rsidRPr="001D4122">
        <w:t xml:space="preserve"> </w:t>
      </w:r>
      <w:r w:rsidRPr="001D4122">
        <w:rPr>
          <w:color w:val="000000"/>
        </w:rPr>
        <w:t>e comunque fino alla data di scadenza del presente bando, con la sola eccezione dei progetti finanziati dall'Ateneo con i Fondi per la Ricerca Locale.</w:t>
      </w:r>
    </w:p>
    <w:p w:rsidR="00C44D42" w:rsidRPr="001D4122" w:rsidRDefault="00C44D42" w:rsidP="00C44D42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D4122">
        <w:rPr>
          <w:color w:val="000000"/>
        </w:rPr>
        <w:t>Di aver completato il numero delle pubblicazioni scientifiche richieste per la ripartizione dei fondi della ricerca locale inserendole nel Catalogo dei Prodotti della Ricerca U-GOV</w:t>
      </w:r>
    </w:p>
    <w:p w:rsidR="00C44D42" w:rsidRPr="001D4122" w:rsidRDefault="00C44D42" w:rsidP="00C44D42">
      <w:pPr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b/>
          <w:bCs/>
          <w:color w:val="000000"/>
          <w:u w:val="single"/>
        </w:rPr>
        <w:t>DATI PROGETTO</w:t>
      </w: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i/>
          <w:iCs/>
          <w:color w:val="000000"/>
        </w:rPr>
        <w:t>Titolo del progetto</w:t>
      </w: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i/>
          <w:iCs/>
          <w:color w:val="000000"/>
        </w:rPr>
        <w:t>Settore/i disciplinare/i</w:t>
      </w: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i/>
          <w:iCs/>
          <w:color w:val="000000"/>
        </w:rPr>
        <w:t>Parole chiave</w:t>
      </w:r>
    </w:p>
    <w:p w:rsidR="00C44D42" w:rsidRPr="001D4122" w:rsidRDefault="00C44D42" w:rsidP="00C44D42">
      <w:pPr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b/>
          <w:bCs/>
          <w:color w:val="000000"/>
          <w:u w:val="single"/>
        </w:rPr>
        <w:t>COMPOSIZIONE DEL GRUPPO DI RICERCA</w:t>
      </w: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i/>
          <w:iCs/>
          <w:color w:val="000000"/>
        </w:rPr>
        <w:t>Personale Docente e Ricercatore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844"/>
        <w:gridCol w:w="1617"/>
        <w:gridCol w:w="737"/>
        <w:gridCol w:w="671"/>
      </w:tblGrid>
      <w:tr w:rsidR="00C44D42" w:rsidRPr="001D4122" w:rsidTr="00450768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Cognome e 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Ruolo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SSD</w:t>
            </w:r>
          </w:p>
        </w:tc>
      </w:tr>
      <w:tr w:rsidR="00C44D42" w:rsidRPr="001D4122" w:rsidTr="00450768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</w:tr>
      <w:tr w:rsidR="00C44D42" w:rsidRPr="001D4122" w:rsidTr="00450768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</w:tr>
    </w:tbl>
    <w:p w:rsidR="00C44D42" w:rsidRPr="001D4122" w:rsidRDefault="00C44D42" w:rsidP="00C44D42">
      <w:pPr>
        <w:spacing w:after="240"/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i/>
          <w:iCs/>
          <w:color w:val="000000"/>
        </w:rPr>
        <w:t>Assegnisti di ricerca/dottorandi/altro personale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177"/>
        <w:gridCol w:w="1617"/>
        <w:gridCol w:w="3783"/>
      </w:tblGrid>
      <w:tr w:rsidR="00C44D42" w:rsidRPr="001D4122" w:rsidTr="00450768">
        <w:trPr>
          <w:trHeight w:val="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lastRenderedPageBreak/>
              <w:t>Cognome e 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Qualifica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Termine rapporto con l’Università</w:t>
            </w:r>
          </w:p>
        </w:tc>
      </w:tr>
      <w:tr w:rsidR="00C44D42" w:rsidRPr="001D4122" w:rsidTr="00450768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</w:tr>
      <w:tr w:rsidR="00C44D42" w:rsidRPr="001D4122" w:rsidTr="00450768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</w:tr>
    </w:tbl>
    <w:p w:rsidR="001D4122" w:rsidRDefault="001D4122" w:rsidP="00C44D42">
      <w:pPr>
        <w:pStyle w:val="Normale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b/>
          <w:bCs/>
          <w:color w:val="000000"/>
          <w:u w:val="single"/>
        </w:rPr>
        <w:t>Candidature presentate a bandi competitivi nel periodo 2015 - 2020 (con o senza finanziamento)</w:t>
      </w:r>
    </w:p>
    <w:p w:rsidR="00C44D42" w:rsidRPr="001D4122" w:rsidRDefault="00C44D42" w:rsidP="00C44D42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770"/>
        <w:gridCol w:w="2524"/>
        <w:gridCol w:w="751"/>
      </w:tblGrid>
      <w:tr w:rsidR="00C44D42" w:rsidRPr="001D4122" w:rsidTr="00450768">
        <w:trPr>
          <w:trHeight w:val="1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Bando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Titolo 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Anno di presentazione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Esito</w:t>
            </w:r>
          </w:p>
        </w:tc>
      </w:tr>
      <w:tr w:rsidR="00C44D42" w:rsidRPr="001D4122" w:rsidTr="00450768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</w:tr>
      <w:tr w:rsidR="00C44D42" w:rsidRPr="001D4122" w:rsidTr="00450768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</w:tr>
    </w:tbl>
    <w:p w:rsidR="00C44D42" w:rsidRPr="001D4122" w:rsidRDefault="00C44D42" w:rsidP="00C44D42">
      <w:pPr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b/>
          <w:bCs/>
          <w:color w:val="000000"/>
          <w:u w:val="single"/>
        </w:rPr>
        <w:t>PROGETTO DI RICERCA </w:t>
      </w: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i/>
          <w:iCs/>
          <w:color w:val="000000"/>
        </w:rPr>
        <w:t>Descrizione del Progetto di Ricerca (scopo, fasi, metodo. Max 5000 caratteri spazi inclusi)</w:t>
      </w:r>
      <w:r w:rsidRPr="001D4122">
        <w:rPr>
          <w:b/>
          <w:bCs/>
          <w:i/>
          <w:iCs/>
          <w:color w:val="000000"/>
        </w:rPr>
        <w:t> </w:t>
      </w: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i/>
          <w:iCs/>
          <w:color w:val="000000"/>
        </w:rPr>
        <w:t>Obiettivi e risultati del Progetto di Ricerca (Max 3500 caratteri spazi inclusi)</w:t>
      </w:r>
    </w:p>
    <w:p w:rsidR="00C44D42" w:rsidRPr="001D4122" w:rsidRDefault="00C44D42" w:rsidP="00C44D42">
      <w:pPr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b/>
          <w:bCs/>
          <w:color w:val="000000"/>
          <w:u w:val="single"/>
        </w:rPr>
        <w:t xml:space="preserve">RICHIESTA FINANZIAMENTO </w:t>
      </w:r>
      <w:r w:rsidRPr="001D4122">
        <w:rPr>
          <w:b/>
          <w:bCs/>
          <w:color w:val="000000"/>
          <w:u w:val="single"/>
          <w:vertAlign w:val="superscript"/>
        </w:rPr>
        <w:t>1</w:t>
      </w:r>
    </w:p>
    <w:p w:rsidR="00C44D42" w:rsidRPr="001D4122" w:rsidRDefault="00C44D42" w:rsidP="00C44D42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3876"/>
      </w:tblGrid>
      <w:tr w:rsidR="00C44D42" w:rsidRPr="001D4122" w:rsidTr="00450768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Importo richiesto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4D42" w:rsidRPr="001D4122" w:rsidRDefault="00C44D42" w:rsidP="00450768">
            <w:pPr>
              <w:pStyle w:val="NormaleWeb"/>
              <w:spacing w:before="0" w:beforeAutospacing="0" w:after="0" w:afterAutospacing="0"/>
              <w:jc w:val="center"/>
            </w:pPr>
            <w:r w:rsidRPr="001D4122">
              <w:rPr>
                <w:b/>
                <w:bCs/>
                <w:color w:val="000000"/>
              </w:rPr>
              <w:t>Descrizione delle varie voci di spesa</w:t>
            </w:r>
          </w:p>
        </w:tc>
      </w:tr>
      <w:tr w:rsidR="00C44D42" w:rsidRPr="001D4122" w:rsidTr="00450768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42" w:rsidRPr="001D4122" w:rsidRDefault="00C44D42" w:rsidP="00450768">
            <w:pPr>
              <w:rPr>
                <w:sz w:val="24"/>
                <w:szCs w:val="24"/>
              </w:rPr>
            </w:pPr>
          </w:p>
        </w:tc>
      </w:tr>
    </w:tbl>
    <w:p w:rsidR="00C44D42" w:rsidRPr="001D4122" w:rsidRDefault="00C44D42" w:rsidP="00C44D42">
      <w:pPr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b/>
          <w:bCs/>
          <w:color w:val="000000"/>
          <w:u w:val="single"/>
        </w:rPr>
        <w:t>ALLEGATI</w:t>
      </w:r>
    </w:p>
    <w:p w:rsidR="00C44D42" w:rsidRPr="001D4122" w:rsidRDefault="00C44D42" w:rsidP="00C44D42">
      <w:pPr>
        <w:pStyle w:val="NormaleWeb"/>
        <w:spacing w:before="0" w:beforeAutospacing="0" w:after="0" w:afterAutospacing="0"/>
        <w:jc w:val="both"/>
      </w:pPr>
      <w:r w:rsidRPr="001D4122">
        <w:rPr>
          <w:color w:val="000000"/>
        </w:rPr>
        <w:t>Si allega alla presente Curriculum Vitae</w:t>
      </w:r>
    </w:p>
    <w:p w:rsidR="00C44D42" w:rsidRPr="001D4122" w:rsidRDefault="00C44D42" w:rsidP="00C44D42">
      <w:pPr>
        <w:spacing w:after="240"/>
        <w:rPr>
          <w:sz w:val="24"/>
          <w:szCs w:val="24"/>
        </w:rPr>
      </w:pPr>
    </w:p>
    <w:p w:rsidR="00C44D42" w:rsidRPr="001D4122" w:rsidRDefault="00C44D42" w:rsidP="00C44D42">
      <w:pPr>
        <w:pStyle w:val="NormaleWeb"/>
        <w:spacing w:before="0" w:beforeAutospacing="0" w:after="0" w:afterAutospacing="0"/>
      </w:pPr>
      <w:r w:rsidRPr="001D4122">
        <w:rPr>
          <w:color w:val="000000"/>
        </w:rPr>
        <w:t>Data ______________</w:t>
      </w:r>
    </w:p>
    <w:p w:rsidR="00C44D42" w:rsidRPr="001D4122" w:rsidRDefault="00C44D42" w:rsidP="00C44D42">
      <w:pPr>
        <w:pStyle w:val="NormaleWeb"/>
        <w:spacing w:before="180" w:beforeAutospacing="0" w:after="0" w:afterAutospacing="0"/>
        <w:ind w:left="5103"/>
      </w:pPr>
      <w:bookmarkStart w:id="0" w:name="_GoBack"/>
      <w:bookmarkEnd w:id="0"/>
      <w:r w:rsidRPr="001D4122">
        <w:rPr>
          <w:color w:val="000000"/>
        </w:rPr>
        <w:t>IL PROPONENTE </w:t>
      </w:r>
    </w:p>
    <w:p w:rsidR="00C44D42" w:rsidRPr="001D4122" w:rsidRDefault="00C44D42" w:rsidP="00C44D42">
      <w:pPr>
        <w:pStyle w:val="NormaleWeb"/>
        <w:spacing w:before="180" w:beforeAutospacing="0" w:after="0" w:afterAutospacing="0"/>
        <w:ind w:left="5103"/>
      </w:pPr>
      <w:r w:rsidRPr="001D4122">
        <w:rPr>
          <w:color w:val="000000"/>
          <w:u w:val="single"/>
        </w:rPr>
        <w:t>________________</w:t>
      </w:r>
    </w:p>
    <w:p w:rsidR="00DF46B4" w:rsidRPr="006E56CC" w:rsidRDefault="00C44D42" w:rsidP="006E56CC">
      <w:pPr>
        <w:pStyle w:val="NormaleWeb"/>
        <w:spacing w:before="0" w:beforeAutospacing="0" w:after="0" w:afterAutospacing="0"/>
        <w:rPr>
          <w:sz w:val="16"/>
          <w:szCs w:val="16"/>
        </w:rPr>
      </w:pPr>
      <w:r w:rsidRPr="001D4122">
        <w:rPr>
          <w:color w:val="000000"/>
        </w:rPr>
        <w:t>________________________________________________________________________________</w:t>
      </w:r>
      <w:r w:rsidRPr="001D4122">
        <w:rPr>
          <w:color w:val="000000"/>
          <w:sz w:val="20"/>
          <w:szCs w:val="20"/>
          <w:vertAlign w:val="superscript"/>
        </w:rPr>
        <w:t>1</w:t>
      </w:r>
      <w:r w:rsidRPr="001D4122">
        <w:rPr>
          <w:color w:val="000000"/>
          <w:sz w:val="20"/>
          <w:szCs w:val="20"/>
        </w:rPr>
        <w:t xml:space="preserve"> </w:t>
      </w:r>
      <w:r w:rsidRPr="006E56CC">
        <w:rPr>
          <w:color w:val="000000"/>
          <w:sz w:val="16"/>
          <w:szCs w:val="16"/>
        </w:rPr>
        <w:t>Si ricorda che, con Delibera del Consiglio di Dipartimento del 20/03/2019, le spese di personale non possono superare il</w:t>
      </w:r>
      <w:r w:rsidR="001D4122" w:rsidRPr="006E56CC">
        <w:rPr>
          <w:color w:val="000000"/>
          <w:sz w:val="16"/>
          <w:szCs w:val="16"/>
        </w:rPr>
        <w:t xml:space="preserve"> </w:t>
      </w:r>
      <w:r w:rsidRPr="006E56CC">
        <w:rPr>
          <w:color w:val="000000"/>
          <w:sz w:val="16"/>
          <w:szCs w:val="16"/>
        </w:rPr>
        <w:t xml:space="preserve">30% dell’intero finanziamento. Tra le altre spese ammissibili si ricordano: missioni, acquisto di fonti bibliografiche e attrezzature, contratti editoriali, organizzazione di convegni, </w:t>
      </w:r>
      <w:proofErr w:type="spellStart"/>
      <w:r w:rsidRPr="006E56CC">
        <w:rPr>
          <w:color w:val="000000"/>
          <w:sz w:val="16"/>
          <w:szCs w:val="16"/>
        </w:rPr>
        <w:t>ecc</w:t>
      </w:r>
      <w:proofErr w:type="spellEnd"/>
    </w:p>
    <w:sectPr w:rsidR="00DF46B4" w:rsidRPr="006E56CC" w:rsidSect="00647E55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0B" w:rsidRDefault="00FC240B">
      <w:r>
        <w:separator/>
      </w:r>
    </w:p>
  </w:endnote>
  <w:endnote w:type="continuationSeparator" w:id="0">
    <w:p w:rsidR="00FC240B" w:rsidRDefault="00F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MyriadPro-Con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1E" w:rsidRDefault="0099662F" w:rsidP="00EC7D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F1E" w:rsidRDefault="00FC2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5F" w:rsidRDefault="00FC240B" w:rsidP="00A2594C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16.85pt;margin-top:.3pt;width:49.4pt;height:47.65pt;z-index:251659264;visibility:visible;mso-wrap-edited:f;mso-width-percent:0;mso-height-percent:0;mso-width-percent:0;mso-height-percent:0" fillcolor="window">
          <v:imagedata r:id="rId1" o:title=""/>
          <w10:wrap side="largest"/>
        </v:shape>
        <o:OLEObject Type="Embed" ProgID="Word.Picture.8" ShapeID="_x0000_s2049" DrawAspect="Content" ObjectID="_1678089344" r:id="rId2"/>
      </w:object>
    </w:r>
  </w:p>
  <w:p w:rsidR="00C5015F" w:rsidRDefault="00FC240B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C5015F" w:rsidRDefault="00FC240B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D9359A" w:rsidRDefault="00FC240B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C5015F" w:rsidRDefault="00FC240B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D9359A" w:rsidRDefault="0099662F" w:rsidP="00D9359A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A86AFA" w:rsidRPr="00A2594C" w:rsidRDefault="00FC240B" w:rsidP="00A2594C">
    <w:pPr>
      <w:pStyle w:val="Pidipagina"/>
      <w:jc w:val="center"/>
      <w:rPr>
        <w:rFonts w:ascii="Arial" w:hAnsi="Arial" w:cs="Arial"/>
        <w:sz w:val="16"/>
        <w:szCs w:val="16"/>
      </w:rPr>
    </w:pPr>
  </w:p>
  <w:p w:rsidR="00A86AFA" w:rsidRPr="00D9359A" w:rsidRDefault="0099662F" w:rsidP="00A2594C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MyriadPro-Cond" w:hAnsi="MyriadPro-Cond" w:cs="MyriadPro-Cond"/>
      </w:rPr>
      <w:t>Università degli Studi di Torino - Via Verdi, 8 - 10124 Torino - P.I. 02099550010 - C.F. 80088230018</w:t>
    </w:r>
  </w:p>
  <w:p w:rsidR="000D2F1E" w:rsidRPr="00A86AFA" w:rsidRDefault="00FC240B" w:rsidP="00A2594C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0B" w:rsidRDefault="00FC240B">
      <w:r>
        <w:separator/>
      </w:r>
    </w:p>
  </w:footnote>
  <w:footnote w:type="continuationSeparator" w:id="0">
    <w:p w:rsidR="00FC240B" w:rsidRDefault="00FC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8CB" w:rsidRDefault="0099662F" w:rsidP="005C4721">
    <w:pPr>
      <w:pStyle w:val="Pidipagin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F0981" wp14:editId="706C5B7F">
              <wp:simplePos x="0" y="0"/>
              <wp:positionH relativeFrom="column">
                <wp:posOffset>6105525</wp:posOffset>
              </wp:positionH>
              <wp:positionV relativeFrom="paragraph">
                <wp:posOffset>94615</wp:posOffset>
              </wp:positionV>
              <wp:extent cx="85725" cy="1123950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5725" cy="1123950"/>
                      </a:xfrm>
                      <a:prstGeom prst="rightBracket">
                        <a:avLst>
                          <a:gd name="adj" fmla="val 109259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40CFD"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25" o:spid="_x0000_s1026" type="#_x0000_t86" style="position:absolute;margin-left:480.75pt;margin-top:7.45pt;width:6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"/>
          </w:pict>
        </mc:Fallback>
      </mc:AlternateContent>
    </w:r>
  </w:p>
  <w:p w:rsidR="00DC58CB" w:rsidRDefault="00FC240B" w:rsidP="005C4721">
    <w:pPr>
      <w:pStyle w:val="Pidipagina"/>
      <w:rPr>
        <w:rFonts w:ascii="Arial" w:hAnsi="Arial" w:cs="Arial"/>
        <w:sz w:val="16"/>
        <w:szCs w:val="16"/>
      </w:rPr>
    </w:pPr>
  </w:p>
  <w:p w:rsidR="00AD6C79" w:rsidRDefault="0099662F" w:rsidP="00DC58CB">
    <w:pPr>
      <w:pStyle w:val="Pidipagina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FF1BD7" wp14:editId="60DBAE97">
          <wp:simplePos x="0" y="0"/>
          <wp:positionH relativeFrom="column">
            <wp:posOffset>139700</wp:posOffset>
          </wp:positionH>
          <wp:positionV relativeFrom="paragraph">
            <wp:posOffset>51435</wp:posOffset>
          </wp:positionV>
          <wp:extent cx="1656715" cy="789940"/>
          <wp:effectExtent l="0" t="0" r="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B83460" w:rsidRDefault="0099662F" w:rsidP="00DC58CB">
    <w:pPr>
      <w:pStyle w:val="Pidipagina"/>
      <w:rPr>
        <w:rFonts w:ascii="Arial Narrow" w:hAnsi="Arial Narrow" w:cs="Miriam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83460">
      <w:rPr>
        <w:rFonts w:ascii="Arial Narrow" w:hAnsi="Arial Narrow" w:cs="Miriam"/>
        <w:sz w:val="18"/>
        <w:szCs w:val="18"/>
      </w:rPr>
      <w:t>Via Sant’ Ottavio, 20</w:t>
    </w:r>
  </w:p>
  <w:p w:rsidR="00647E55" w:rsidRDefault="0099662F" w:rsidP="00B83460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  <w:t>10124 Torino</w:t>
    </w:r>
  </w:p>
  <w:p w:rsidR="00647E55" w:rsidRDefault="0099662F" w:rsidP="00B83460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  <w:t>Tel.011670 9678 – Fax 0116709698</w:t>
    </w:r>
  </w:p>
  <w:p w:rsidR="00647E55" w:rsidRPr="003A0657" w:rsidRDefault="0099662F" w:rsidP="00647E55">
    <w:pPr>
      <w:pStyle w:val="Pidipagina"/>
      <w:ind w:left="-907"/>
      <w:rPr>
        <w:rFonts w:ascii="Arial Narrow" w:hAnsi="Arial Narrow" w:cs="Miriam"/>
        <w:color w:val="000000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  <w:hyperlink r:id="rId2" w:history="1">
      <w:r w:rsidRPr="003A0657">
        <w:rPr>
          <w:rStyle w:val="Collegamentoipertestuale"/>
          <w:rFonts w:ascii="Arial Narrow" w:hAnsi="Arial Narrow" w:cs="Miriam"/>
          <w:color w:val="000000"/>
          <w:sz w:val="18"/>
          <w:szCs w:val="18"/>
        </w:rPr>
        <w:t>www.unito.it/dipstudistorici</w:t>
      </w:r>
    </w:hyperlink>
  </w:p>
  <w:p w:rsidR="00647E55" w:rsidRPr="00647E55" w:rsidRDefault="0099662F" w:rsidP="00647E55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  <w:r w:rsidRPr="00B83460">
      <w:rPr>
        <w:rFonts w:ascii="Arial Narrow" w:hAnsi="Arial Narrow" w:cs="Miriam"/>
        <w:sz w:val="18"/>
        <w:szCs w:val="18"/>
      </w:rPr>
      <w:t>direzione.studistorici@unito.it</w:t>
    </w:r>
  </w:p>
  <w:p w:rsidR="00EC6E45" w:rsidRDefault="0099662F" w:rsidP="00B83460">
    <w:pPr>
      <w:pStyle w:val="Pidipagina"/>
      <w:ind w:left="-907"/>
      <w:rPr>
        <w:rFonts w:ascii="Arial Narrow" w:hAnsi="Arial Narrow" w:cs="Miriam"/>
        <w:sz w:val="18"/>
        <w:szCs w:val="18"/>
      </w:rPr>
    </w:pPr>
    <w:r>
      <w:rPr>
        <w:rFonts w:ascii="Arial Narrow" w:hAnsi="Arial Narrow" w:cs="Miriam"/>
        <w:sz w:val="18"/>
        <w:szCs w:val="18"/>
      </w:rPr>
      <w:t xml:space="preserve">  </w:t>
    </w:r>
    <w:r>
      <w:rPr>
        <w:rFonts w:ascii="Arial Narrow" w:hAnsi="Arial Narrow" w:cs="Miriam"/>
        <w:sz w:val="18"/>
        <w:szCs w:val="18"/>
      </w:rPr>
      <w:tab/>
    </w:r>
    <w:r>
      <w:rPr>
        <w:rFonts w:ascii="Arial Narrow" w:hAnsi="Arial Narrow" w:cs="Miriam"/>
        <w:sz w:val="18"/>
        <w:szCs w:val="18"/>
      </w:rPr>
      <w:tab/>
    </w:r>
  </w:p>
  <w:p w:rsidR="00AD6C79" w:rsidRPr="00647E55" w:rsidRDefault="00FC240B" w:rsidP="00B83460">
    <w:pPr>
      <w:pStyle w:val="Pidipagina"/>
      <w:ind w:left="-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737"/>
    <w:multiLevelType w:val="multilevel"/>
    <w:tmpl w:val="37AC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0672"/>
    <w:multiLevelType w:val="multilevel"/>
    <w:tmpl w:val="37AC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F5079"/>
    <w:multiLevelType w:val="multilevel"/>
    <w:tmpl w:val="116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65458"/>
    <w:multiLevelType w:val="multilevel"/>
    <w:tmpl w:val="37AC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319EB"/>
    <w:multiLevelType w:val="multilevel"/>
    <w:tmpl w:val="E5E2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A65CA"/>
    <w:multiLevelType w:val="multilevel"/>
    <w:tmpl w:val="754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97483"/>
    <w:multiLevelType w:val="hybridMultilevel"/>
    <w:tmpl w:val="20387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94B4A"/>
    <w:multiLevelType w:val="multilevel"/>
    <w:tmpl w:val="1988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C73CE"/>
    <w:multiLevelType w:val="multilevel"/>
    <w:tmpl w:val="DAC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42"/>
    <w:rsid w:val="001D4122"/>
    <w:rsid w:val="004D6C3F"/>
    <w:rsid w:val="00570828"/>
    <w:rsid w:val="005F07BE"/>
    <w:rsid w:val="006E56CC"/>
    <w:rsid w:val="008B24CE"/>
    <w:rsid w:val="0099662F"/>
    <w:rsid w:val="00A849FD"/>
    <w:rsid w:val="00C44D42"/>
    <w:rsid w:val="00DF46B4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DEF258"/>
  <w15:chartTrackingRefBased/>
  <w15:docId w15:val="{65B40252-7EE6-4BD0-9AD2-4A9C54B5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44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4D4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44D42"/>
  </w:style>
  <w:style w:type="character" w:styleId="Collegamentoipertestuale">
    <w:name w:val="Hyperlink"/>
    <w:rsid w:val="00C44D42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C44D42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4D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erca.scienzeumanistiche@uni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o.it/dipstudistoric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Cini</dc:creator>
  <cp:keywords/>
  <dc:description/>
  <cp:lastModifiedBy>Katia Presutti</cp:lastModifiedBy>
  <cp:revision>3</cp:revision>
  <dcterms:created xsi:type="dcterms:W3CDTF">2021-03-24T09:51:00Z</dcterms:created>
  <dcterms:modified xsi:type="dcterms:W3CDTF">2021-03-24T10:09:00Z</dcterms:modified>
</cp:coreProperties>
</file>